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3E" w:rsidRDefault="00EC403E" w:rsidP="00B04590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C403E" w:rsidRDefault="00EC403E" w:rsidP="00B04590">
      <w:pPr>
        <w:rPr>
          <w:rFonts w:ascii="Times New Roman" w:hAnsi="Times New Roman" w:cs="Times New Roman"/>
          <w:b/>
          <w:sz w:val="36"/>
          <w:szCs w:val="36"/>
        </w:rPr>
      </w:pPr>
    </w:p>
    <w:p w:rsidR="006C07BB" w:rsidRDefault="006C07BB" w:rsidP="00B04590">
      <w:pPr>
        <w:rPr>
          <w:rFonts w:ascii="Times New Roman" w:hAnsi="Times New Roman" w:cs="Times New Roman"/>
          <w:b/>
          <w:sz w:val="36"/>
          <w:szCs w:val="36"/>
        </w:rPr>
      </w:pPr>
    </w:p>
    <w:p w:rsidR="00B04590" w:rsidRPr="00813BAD" w:rsidRDefault="00EC403E" w:rsidP="00EC40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BAD">
        <w:rPr>
          <w:rFonts w:ascii="Times New Roman" w:hAnsi="Times New Roman" w:cs="Times New Roman"/>
          <w:b/>
          <w:sz w:val="36"/>
          <w:szCs w:val="36"/>
        </w:rPr>
        <w:t>CHILD PROTECTION PROCEDURES</w:t>
      </w:r>
    </w:p>
    <w:p w:rsidR="00B04590" w:rsidRPr="004F44AA" w:rsidRDefault="00B04590" w:rsidP="00B04590">
      <w:pPr>
        <w:rPr>
          <w:rFonts w:ascii="Times New Roman" w:hAnsi="Times New Roman" w:cs="Times New Roman"/>
          <w:sz w:val="28"/>
          <w:szCs w:val="28"/>
        </w:rPr>
      </w:pPr>
    </w:p>
    <w:p w:rsidR="00B04590" w:rsidRPr="00813BAD" w:rsidRDefault="00826DC8" w:rsidP="00EC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School Protocols </w:t>
      </w:r>
    </w:p>
    <w:p w:rsidR="00B04590" w:rsidRPr="00813BAD" w:rsidRDefault="00B04590" w:rsidP="00B0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04590" w:rsidRPr="004F44AA" w:rsidRDefault="00B04590" w:rsidP="00B0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590" w:rsidRPr="004F44AA" w:rsidRDefault="00B04590" w:rsidP="00B0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590" w:rsidRPr="00813BAD" w:rsidRDefault="00B04590" w:rsidP="00B04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BAD">
        <w:rPr>
          <w:rFonts w:ascii="Times New Roman" w:hAnsi="Times New Roman" w:cs="Times New Roman"/>
          <w:b/>
          <w:sz w:val="36"/>
          <w:szCs w:val="36"/>
        </w:rPr>
        <w:t>Dressing Rooms/ Changing Areas/ Shower Areas</w:t>
      </w:r>
    </w:p>
    <w:p w:rsidR="00B04590" w:rsidRPr="004F44AA" w:rsidRDefault="00B04590" w:rsidP="00B04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590" w:rsidRPr="004F44AA" w:rsidRDefault="00B04590" w:rsidP="00B0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4AA">
        <w:rPr>
          <w:rFonts w:ascii="Times New Roman" w:hAnsi="Times New Roman" w:cs="Times New Roman"/>
          <w:sz w:val="28"/>
          <w:szCs w:val="28"/>
        </w:rPr>
        <w:t xml:space="preserve">Dressing Rooms/Changing Rooms and Shower Areas are for the sole purpose of students participating in sports activities. Students not participating in the sports </w:t>
      </w:r>
      <w:r w:rsidR="00E421BF" w:rsidRPr="004F44AA">
        <w:rPr>
          <w:rFonts w:ascii="Times New Roman" w:hAnsi="Times New Roman" w:cs="Times New Roman"/>
          <w:sz w:val="28"/>
          <w:szCs w:val="28"/>
        </w:rPr>
        <w:t>activity at a given</w:t>
      </w:r>
      <w:r w:rsidRPr="004F44AA">
        <w:rPr>
          <w:rFonts w:ascii="Times New Roman" w:hAnsi="Times New Roman" w:cs="Times New Roman"/>
          <w:sz w:val="28"/>
          <w:szCs w:val="28"/>
        </w:rPr>
        <w:t xml:space="preserve"> time do not enter these areas.  </w:t>
      </w:r>
    </w:p>
    <w:p w:rsidR="00B04590" w:rsidRPr="004F44AA" w:rsidRDefault="00B04590" w:rsidP="00B0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590" w:rsidRPr="004F44AA" w:rsidRDefault="00B04590" w:rsidP="00B0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4AA">
        <w:rPr>
          <w:rFonts w:ascii="Times New Roman" w:hAnsi="Times New Roman" w:cs="Times New Roman"/>
          <w:sz w:val="28"/>
          <w:szCs w:val="28"/>
        </w:rPr>
        <w:t>It is the intention of the school that all students should be afforded privacy whilst using these areas.</w:t>
      </w:r>
    </w:p>
    <w:p w:rsidR="00B04590" w:rsidRPr="004F44AA" w:rsidRDefault="00B04590" w:rsidP="00B0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590" w:rsidRDefault="00AC6104" w:rsidP="00B0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4AA">
        <w:rPr>
          <w:rFonts w:ascii="Times New Roman" w:hAnsi="Times New Roman" w:cs="Times New Roman"/>
          <w:sz w:val="28"/>
          <w:szCs w:val="28"/>
        </w:rPr>
        <w:t>However, t</w:t>
      </w:r>
      <w:r w:rsidR="00B04590" w:rsidRPr="004F44AA">
        <w:rPr>
          <w:rFonts w:ascii="Times New Roman" w:hAnsi="Times New Roman" w:cs="Times New Roman"/>
          <w:sz w:val="28"/>
          <w:szCs w:val="28"/>
        </w:rPr>
        <w:t>o ensure the wellbeing and safety of students the Board of Management authorises teachers/supervisors to enter th</w:t>
      </w:r>
      <w:r w:rsidR="00F75880" w:rsidRPr="004F44AA">
        <w:rPr>
          <w:rFonts w:ascii="Times New Roman" w:hAnsi="Times New Roman" w:cs="Times New Roman"/>
          <w:sz w:val="28"/>
          <w:szCs w:val="28"/>
        </w:rPr>
        <w:t xml:space="preserve">ese areas preceded by </w:t>
      </w:r>
      <w:r w:rsidR="006C6B59" w:rsidRPr="004F44AA">
        <w:rPr>
          <w:rFonts w:ascii="Times New Roman" w:hAnsi="Times New Roman" w:cs="Times New Roman"/>
          <w:sz w:val="28"/>
          <w:szCs w:val="28"/>
        </w:rPr>
        <w:t>a vocal</w:t>
      </w:r>
      <w:r w:rsidR="00B04590" w:rsidRPr="004F44AA">
        <w:rPr>
          <w:rFonts w:ascii="Times New Roman" w:hAnsi="Times New Roman" w:cs="Times New Roman"/>
          <w:sz w:val="28"/>
          <w:szCs w:val="28"/>
        </w:rPr>
        <w:t xml:space="preserve"> alert telling students that an a</w:t>
      </w:r>
      <w:r w:rsidRPr="004F44AA">
        <w:rPr>
          <w:rFonts w:ascii="Times New Roman" w:hAnsi="Times New Roman" w:cs="Times New Roman"/>
          <w:sz w:val="28"/>
          <w:szCs w:val="28"/>
        </w:rPr>
        <w:t>dult is entering the area</w:t>
      </w:r>
      <w:r w:rsidR="00B04590" w:rsidRPr="004F44AA">
        <w:rPr>
          <w:rFonts w:ascii="Times New Roman" w:hAnsi="Times New Roman" w:cs="Times New Roman"/>
          <w:sz w:val="28"/>
          <w:szCs w:val="28"/>
        </w:rPr>
        <w:t>.  The</w:t>
      </w:r>
      <w:r w:rsidR="00A70A6B">
        <w:rPr>
          <w:rFonts w:ascii="Times New Roman" w:hAnsi="Times New Roman" w:cs="Times New Roman"/>
          <w:sz w:val="28"/>
          <w:szCs w:val="28"/>
        </w:rPr>
        <w:t xml:space="preserve"> teacher/</w:t>
      </w:r>
      <w:r w:rsidR="00B04590" w:rsidRPr="004F44AA">
        <w:rPr>
          <w:rFonts w:ascii="Times New Roman" w:hAnsi="Times New Roman" w:cs="Times New Roman"/>
          <w:sz w:val="28"/>
          <w:szCs w:val="28"/>
        </w:rPr>
        <w:t xml:space="preserve"> adult </w:t>
      </w:r>
      <w:r w:rsidR="00A70A6B">
        <w:rPr>
          <w:rFonts w:ascii="Times New Roman" w:hAnsi="Times New Roman" w:cs="Times New Roman"/>
          <w:sz w:val="28"/>
          <w:szCs w:val="28"/>
        </w:rPr>
        <w:t xml:space="preserve">supervisor </w:t>
      </w:r>
      <w:r w:rsidR="00B04590" w:rsidRPr="004F44AA">
        <w:rPr>
          <w:rFonts w:ascii="Times New Roman" w:hAnsi="Times New Roman" w:cs="Times New Roman"/>
          <w:sz w:val="28"/>
          <w:szCs w:val="28"/>
        </w:rPr>
        <w:t>will enter the area after a brief period to allow students dress themselves to a lev</w:t>
      </w:r>
      <w:r w:rsidR="00F75880" w:rsidRPr="004F44AA">
        <w:rPr>
          <w:rFonts w:ascii="Times New Roman" w:hAnsi="Times New Roman" w:cs="Times New Roman"/>
          <w:sz w:val="28"/>
          <w:szCs w:val="28"/>
        </w:rPr>
        <w:t>el of decency. T</w:t>
      </w:r>
      <w:r w:rsidR="00B04590" w:rsidRPr="004F44AA">
        <w:rPr>
          <w:rFonts w:ascii="Times New Roman" w:hAnsi="Times New Roman" w:cs="Times New Roman"/>
          <w:sz w:val="28"/>
          <w:szCs w:val="28"/>
        </w:rPr>
        <w:t xml:space="preserve">his should be in the first instance by a female teacher. </w:t>
      </w:r>
      <w:r w:rsidR="00A70A6B">
        <w:rPr>
          <w:rFonts w:ascii="Times New Roman" w:hAnsi="Times New Roman" w:cs="Times New Roman"/>
          <w:sz w:val="28"/>
          <w:szCs w:val="28"/>
        </w:rPr>
        <w:t xml:space="preserve"> </w:t>
      </w:r>
      <w:r w:rsidR="00B04590" w:rsidRPr="004F44AA">
        <w:rPr>
          <w:rFonts w:ascii="Times New Roman" w:hAnsi="Times New Roman" w:cs="Times New Roman"/>
          <w:sz w:val="28"/>
          <w:szCs w:val="28"/>
        </w:rPr>
        <w:t>A male teacher</w:t>
      </w:r>
      <w:r w:rsidR="00A70A6B">
        <w:rPr>
          <w:rFonts w:ascii="Times New Roman" w:hAnsi="Times New Roman" w:cs="Times New Roman"/>
          <w:sz w:val="28"/>
          <w:szCs w:val="28"/>
        </w:rPr>
        <w:t xml:space="preserve">/adult </w:t>
      </w:r>
      <w:r w:rsidR="003F3805">
        <w:rPr>
          <w:rFonts w:ascii="Times New Roman" w:hAnsi="Times New Roman" w:cs="Times New Roman"/>
          <w:sz w:val="28"/>
          <w:szCs w:val="28"/>
        </w:rPr>
        <w:t xml:space="preserve">supervisor </w:t>
      </w:r>
      <w:r w:rsidR="003F3805" w:rsidRPr="004F44AA">
        <w:rPr>
          <w:rFonts w:ascii="Times New Roman" w:hAnsi="Times New Roman" w:cs="Times New Roman"/>
          <w:sz w:val="28"/>
          <w:szCs w:val="28"/>
        </w:rPr>
        <w:t>intervening</w:t>
      </w:r>
      <w:r w:rsidR="00B04590" w:rsidRPr="004F44AA">
        <w:rPr>
          <w:rFonts w:ascii="Times New Roman" w:hAnsi="Times New Roman" w:cs="Times New Roman"/>
          <w:sz w:val="28"/>
          <w:szCs w:val="28"/>
        </w:rPr>
        <w:t xml:space="preserve"> in such a manner is required to be particularly prudent and can do so only in the case of an emergency.  </w:t>
      </w:r>
    </w:p>
    <w:p w:rsidR="00A70A6B" w:rsidRPr="004F44AA" w:rsidRDefault="00A70A6B" w:rsidP="00B0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590" w:rsidRPr="004F44AA" w:rsidRDefault="00B04590" w:rsidP="00B0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4AA">
        <w:rPr>
          <w:rFonts w:ascii="Times New Roman" w:hAnsi="Times New Roman" w:cs="Times New Roman"/>
          <w:sz w:val="28"/>
          <w:szCs w:val="28"/>
        </w:rPr>
        <w:t>In the ca</w:t>
      </w:r>
      <w:r w:rsidR="0085059E">
        <w:rPr>
          <w:rFonts w:ascii="Times New Roman" w:hAnsi="Times New Roman" w:cs="Times New Roman"/>
          <w:sz w:val="28"/>
          <w:szCs w:val="28"/>
        </w:rPr>
        <w:t xml:space="preserve">se of all matches, the first </w:t>
      </w:r>
      <w:r w:rsidR="0085059E" w:rsidRPr="0085059E">
        <w:rPr>
          <w:rFonts w:ascii="Times New Roman" w:hAnsi="Times New Roman" w:cs="Times New Roman"/>
          <w:sz w:val="28"/>
          <w:szCs w:val="28"/>
        </w:rPr>
        <w:t>teacher/adult supervisor</w:t>
      </w:r>
      <w:r w:rsidRPr="0085059E">
        <w:rPr>
          <w:rFonts w:ascii="Times New Roman" w:hAnsi="Times New Roman" w:cs="Times New Roman"/>
          <w:sz w:val="28"/>
          <w:szCs w:val="28"/>
        </w:rPr>
        <w:t xml:space="preserve"> </w:t>
      </w:r>
      <w:r w:rsidRPr="004F44AA">
        <w:rPr>
          <w:rFonts w:ascii="Times New Roman" w:hAnsi="Times New Roman" w:cs="Times New Roman"/>
          <w:sz w:val="28"/>
          <w:szCs w:val="28"/>
        </w:rPr>
        <w:t xml:space="preserve">into a dressing room must be a female teacher or female voluntary adult supervisor. She must also be the last </w:t>
      </w:r>
      <w:r w:rsidR="00826DC8">
        <w:rPr>
          <w:rFonts w:ascii="Times New Roman" w:hAnsi="Times New Roman" w:cs="Times New Roman"/>
          <w:sz w:val="28"/>
          <w:szCs w:val="28"/>
        </w:rPr>
        <w:t xml:space="preserve">adult supervisor </w:t>
      </w:r>
      <w:r w:rsidRPr="004F44AA">
        <w:rPr>
          <w:rFonts w:ascii="Times New Roman" w:hAnsi="Times New Roman" w:cs="Times New Roman"/>
          <w:sz w:val="28"/>
          <w:szCs w:val="28"/>
        </w:rPr>
        <w:t>to leave the dressing room.  Once a female teacher or female voluntary adult supervisor has checked the dressing room and ensured that all students are dressed to a level of decency, a male teacher may enter the dressing room to give a team talk.</w:t>
      </w:r>
    </w:p>
    <w:p w:rsidR="00B04590" w:rsidRPr="004F44AA" w:rsidRDefault="00B04590">
      <w:pPr>
        <w:rPr>
          <w:rFonts w:ascii="Times New Roman" w:hAnsi="Times New Roman" w:cs="Times New Roman"/>
          <w:sz w:val="28"/>
          <w:szCs w:val="28"/>
        </w:rPr>
      </w:pPr>
    </w:p>
    <w:p w:rsidR="002F7A30" w:rsidRPr="004F44AA" w:rsidRDefault="002F7A30">
      <w:pPr>
        <w:rPr>
          <w:rFonts w:ascii="Times New Roman" w:hAnsi="Times New Roman" w:cs="Times New Roman"/>
          <w:sz w:val="28"/>
          <w:szCs w:val="28"/>
        </w:rPr>
      </w:pPr>
    </w:p>
    <w:p w:rsidR="002F7A30" w:rsidRPr="004F44AA" w:rsidRDefault="002F7A30">
      <w:pPr>
        <w:rPr>
          <w:rFonts w:ascii="Times New Roman" w:hAnsi="Times New Roman" w:cs="Times New Roman"/>
          <w:sz w:val="28"/>
          <w:szCs w:val="28"/>
        </w:rPr>
      </w:pPr>
    </w:p>
    <w:p w:rsidR="002F7A30" w:rsidRPr="004F44AA" w:rsidRDefault="002F7A30">
      <w:pPr>
        <w:rPr>
          <w:rFonts w:ascii="Times New Roman" w:hAnsi="Times New Roman" w:cs="Times New Roman"/>
          <w:sz w:val="28"/>
          <w:szCs w:val="28"/>
        </w:rPr>
      </w:pPr>
    </w:p>
    <w:p w:rsidR="004F44AA" w:rsidRDefault="004F44AA">
      <w:pPr>
        <w:rPr>
          <w:rFonts w:ascii="Times New Roman" w:hAnsi="Times New Roman" w:cs="Times New Roman"/>
          <w:sz w:val="28"/>
          <w:szCs w:val="28"/>
        </w:rPr>
      </w:pPr>
    </w:p>
    <w:p w:rsidR="002F7A30" w:rsidRPr="00813BAD" w:rsidRDefault="002F7A30" w:rsidP="002F7A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BAD">
        <w:rPr>
          <w:rFonts w:ascii="Times New Roman" w:hAnsi="Times New Roman" w:cs="Times New Roman"/>
          <w:b/>
          <w:sz w:val="36"/>
          <w:szCs w:val="36"/>
        </w:rPr>
        <w:t>Trips out of School</w:t>
      </w:r>
    </w:p>
    <w:p w:rsidR="002F7A30" w:rsidRPr="004F44AA" w:rsidRDefault="002F7A30" w:rsidP="002F7A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7A30" w:rsidRPr="004F44AA" w:rsidRDefault="00826DC8" w:rsidP="002F7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Principal will approve the supervision requirements in advance of all trips out of school.  </w:t>
      </w:r>
      <w:r w:rsidR="002F7A30" w:rsidRPr="004F44AA">
        <w:rPr>
          <w:rFonts w:ascii="Times New Roman" w:hAnsi="Times New Roman" w:cs="Times New Roman"/>
          <w:sz w:val="28"/>
          <w:szCs w:val="28"/>
        </w:rPr>
        <w:t>There must be at least one female teacher</w:t>
      </w:r>
      <w:r w:rsidR="0085059E">
        <w:rPr>
          <w:rFonts w:ascii="Times New Roman" w:hAnsi="Times New Roman" w:cs="Times New Roman"/>
          <w:sz w:val="28"/>
          <w:szCs w:val="28"/>
        </w:rPr>
        <w:t xml:space="preserve"> </w:t>
      </w:r>
      <w:r w:rsidR="0085059E" w:rsidRPr="0085059E">
        <w:rPr>
          <w:rFonts w:ascii="Times New Roman" w:hAnsi="Times New Roman" w:cs="Times New Roman"/>
          <w:sz w:val="28"/>
          <w:szCs w:val="28"/>
        </w:rPr>
        <w:t xml:space="preserve">or female adult supervisor </w:t>
      </w:r>
      <w:r>
        <w:rPr>
          <w:rFonts w:ascii="Times New Roman" w:hAnsi="Times New Roman" w:cs="Times New Roman"/>
          <w:sz w:val="28"/>
          <w:szCs w:val="28"/>
        </w:rPr>
        <w:t xml:space="preserve">included </w:t>
      </w:r>
      <w:r w:rsidR="002F7A30" w:rsidRPr="004F44AA">
        <w:rPr>
          <w:rFonts w:ascii="Times New Roman" w:hAnsi="Times New Roman" w:cs="Times New Roman"/>
          <w:sz w:val="28"/>
          <w:szCs w:val="28"/>
        </w:rPr>
        <w:t>on every trip.</w:t>
      </w:r>
    </w:p>
    <w:p w:rsidR="002F7A30" w:rsidRPr="004F44AA" w:rsidRDefault="002F7A30" w:rsidP="002F7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078" w:rsidRDefault="00E87078" w:rsidP="002F7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Overnight stays:</w:t>
      </w:r>
    </w:p>
    <w:p w:rsidR="00E87078" w:rsidRDefault="00E87078" w:rsidP="002F7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A30" w:rsidRPr="00E87078" w:rsidRDefault="00E87078" w:rsidP="00E87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2F7A30" w:rsidRPr="00E87078">
        <w:rPr>
          <w:rFonts w:ascii="Times New Roman" w:hAnsi="Times New Roman" w:cs="Times New Roman"/>
          <w:sz w:val="28"/>
          <w:szCs w:val="28"/>
        </w:rPr>
        <w:t>leeping accommodation should be shared by students of approximately the same age.</w:t>
      </w:r>
    </w:p>
    <w:p w:rsidR="002F7A30" w:rsidRPr="004F44AA" w:rsidRDefault="002F7A30" w:rsidP="002F7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A30" w:rsidRPr="00E87078" w:rsidRDefault="002F7A30" w:rsidP="00E87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078">
        <w:rPr>
          <w:rFonts w:ascii="Times New Roman" w:hAnsi="Times New Roman" w:cs="Times New Roman"/>
          <w:sz w:val="28"/>
          <w:szCs w:val="28"/>
        </w:rPr>
        <w:t xml:space="preserve">Interventions by teachers </w:t>
      </w:r>
      <w:r w:rsidR="00E87078">
        <w:rPr>
          <w:rFonts w:ascii="Times New Roman" w:hAnsi="Times New Roman" w:cs="Times New Roman"/>
          <w:sz w:val="28"/>
          <w:szCs w:val="28"/>
        </w:rPr>
        <w:t xml:space="preserve">in sleeping area/changing rooms </w:t>
      </w:r>
      <w:r w:rsidRPr="00E87078">
        <w:rPr>
          <w:rFonts w:ascii="Times New Roman" w:hAnsi="Times New Roman" w:cs="Times New Roman"/>
          <w:sz w:val="28"/>
          <w:szCs w:val="28"/>
        </w:rPr>
        <w:t>should only take place in the manner set out above for dressing rooms.</w:t>
      </w:r>
    </w:p>
    <w:p w:rsidR="002F7A30" w:rsidRPr="004F44AA" w:rsidRDefault="002F7A30" w:rsidP="002F7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A30" w:rsidRPr="00E87078" w:rsidRDefault="002F7A30" w:rsidP="00E87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078">
        <w:rPr>
          <w:rFonts w:ascii="Times New Roman" w:hAnsi="Times New Roman" w:cs="Times New Roman"/>
          <w:sz w:val="28"/>
          <w:szCs w:val="28"/>
        </w:rPr>
        <w:t>Teachers intervening in such situations must be appropriately clothed. Less than full clothing may be necessary in the case of an emergency.</w:t>
      </w:r>
    </w:p>
    <w:p w:rsidR="002F7A30" w:rsidRPr="004F44AA" w:rsidRDefault="002F7A30" w:rsidP="002F7A30">
      <w:pPr>
        <w:rPr>
          <w:rFonts w:ascii="Times New Roman" w:hAnsi="Times New Roman" w:cs="Times New Roman"/>
          <w:sz w:val="40"/>
          <w:szCs w:val="40"/>
        </w:rPr>
      </w:pPr>
    </w:p>
    <w:p w:rsidR="002F7A30" w:rsidRPr="004F44AA" w:rsidRDefault="002F7A30">
      <w:pPr>
        <w:rPr>
          <w:rFonts w:ascii="Times New Roman" w:hAnsi="Times New Roman" w:cs="Times New Roman"/>
          <w:sz w:val="28"/>
          <w:szCs w:val="28"/>
        </w:rPr>
      </w:pPr>
      <w:r w:rsidRPr="004F44AA">
        <w:rPr>
          <w:rFonts w:ascii="Times New Roman" w:hAnsi="Times New Roman" w:cs="Times New Roman"/>
          <w:sz w:val="28"/>
          <w:szCs w:val="28"/>
        </w:rPr>
        <w:t>Normal School Rules apply on all trips.  Parents will be informed of any serious incident of misbehaviour or where there is concern for the wellbeing or safety of students.</w:t>
      </w:r>
    </w:p>
    <w:p w:rsidR="004845BE" w:rsidRDefault="004845BE">
      <w:pPr>
        <w:rPr>
          <w:rFonts w:ascii="Times New Roman" w:hAnsi="Times New Roman" w:cs="Times New Roman"/>
          <w:sz w:val="28"/>
          <w:szCs w:val="28"/>
        </w:rPr>
      </w:pPr>
    </w:p>
    <w:p w:rsidR="00813BAD" w:rsidRDefault="00813BAD">
      <w:pPr>
        <w:rPr>
          <w:rFonts w:ascii="Times New Roman" w:hAnsi="Times New Roman" w:cs="Times New Roman"/>
          <w:sz w:val="28"/>
          <w:szCs w:val="28"/>
        </w:rPr>
      </w:pPr>
    </w:p>
    <w:p w:rsidR="00813BAD" w:rsidRPr="00813BAD" w:rsidRDefault="00E87078" w:rsidP="0081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Matches</w:t>
      </w:r>
    </w:p>
    <w:p w:rsidR="00813BAD" w:rsidRPr="00813BAD" w:rsidRDefault="00813BAD" w:rsidP="0081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BAD" w:rsidRPr="00813BAD" w:rsidRDefault="00813BAD" w:rsidP="0081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BAD" w:rsidRDefault="00813BAD" w:rsidP="0081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must be at least one female teacher/supervisor</w:t>
      </w:r>
      <w:r w:rsidRPr="00813BAD">
        <w:rPr>
          <w:rFonts w:ascii="Times New Roman" w:hAnsi="Times New Roman" w:cs="Times New Roman"/>
          <w:sz w:val="28"/>
          <w:szCs w:val="28"/>
        </w:rPr>
        <w:t xml:space="preserve"> at all </w:t>
      </w:r>
      <w:r w:rsidR="002F010D" w:rsidRPr="00813BAD">
        <w:rPr>
          <w:rFonts w:ascii="Times New Roman" w:hAnsi="Times New Roman" w:cs="Times New Roman"/>
          <w:sz w:val="28"/>
          <w:szCs w:val="28"/>
        </w:rPr>
        <w:t>matches</w:t>
      </w:r>
      <w:r w:rsidR="002F010D">
        <w:rPr>
          <w:rFonts w:ascii="Times New Roman" w:hAnsi="Times New Roman" w:cs="Times New Roman"/>
          <w:sz w:val="28"/>
          <w:szCs w:val="28"/>
        </w:rPr>
        <w:t xml:space="preserve"> involving</w:t>
      </w:r>
      <w:r>
        <w:rPr>
          <w:rFonts w:ascii="Times New Roman" w:hAnsi="Times New Roman" w:cs="Times New Roman"/>
          <w:sz w:val="28"/>
          <w:szCs w:val="28"/>
        </w:rPr>
        <w:t xml:space="preserve"> school teams</w:t>
      </w:r>
      <w:r w:rsidRPr="00813BAD">
        <w:rPr>
          <w:rFonts w:ascii="Times New Roman" w:hAnsi="Times New Roman" w:cs="Times New Roman"/>
          <w:sz w:val="28"/>
          <w:szCs w:val="28"/>
        </w:rPr>
        <w:t>.</w:t>
      </w:r>
    </w:p>
    <w:p w:rsidR="00813BAD" w:rsidRPr="00813BAD" w:rsidRDefault="00813BAD" w:rsidP="0081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AD" w:rsidRDefault="00813BAD" w:rsidP="0081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AD" w:rsidRDefault="00813BAD" w:rsidP="0081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AD" w:rsidRDefault="00813BAD" w:rsidP="0081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AD" w:rsidRDefault="00813BAD" w:rsidP="0081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AD" w:rsidRDefault="00813BAD" w:rsidP="0081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C79" w:rsidRDefault="00EB2C79" w:rsidP="0081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C79" w:rsidRDefault="00EB2C79" w:rsidP="0081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C79" w:rsidRDefault="00EB2C79" w:rsidP="0081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C79" w:rsidRPr="00813BAD" w:rsidRDefault="00EB2C79" w:rsidP="00813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A6B" w:rsidRDefault="00A70A6B" w:rsidP="00484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45BE" w:rsidRPr="00813BAD" w:rsidRDefault="004845BE" w:rsidP="00484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BAD">
        <w:rPr>
          <w:rFonts w:ascii="Times New Roman" w:hAnsi="Times New Roman" w:cs="Times New Roman"/>
          <w:b/>
          <w:sz w:val="36"/>
          <w:szCs w:val="36"/>
        </w:rPr>
        <w:t>Searches</w:t>
      </w:r>
    </w:p>
    <w:p w:rsidR="004845BE" w:rsidRPr="004F44AA" w:rsidRDefault="004845BE">
      <w:pPr>
        <w:rPr>
          <w:rFonts w:ascii="Times New Roman" w:hAnsi="Times New Roman" w:cs="Times New Roman"/>
          <w:sz w:val="28"/>
          <w:szCs w:val="28"/>
        </w:rPr>
      </w:pPr>
    </w:p>
    <w:p w:rsidR="004845BE" w:rsidRPr="004F44AA" w:rsidRDefault="004F44AA" w:rsidP="0048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4AA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4845BE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 student </w:t>
      </w:r>
      <w:r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may be asked to empty </w:t>
      </w:r>
      <w:r w:rsidR="004845BE" w:rsidRPr="004F44AA">
        <w:rPr>
          <w:rFonts w:ascii="Times New Roman" w:hAnsi="Times New Roman" w:cs="Times New Roman"/>
          <w:color w:val="000000"/>
          <w:sz w:val="28"/>
          <w:szCs w:val="28"/>
        </w:rPr>
        <w:t>her pockets or the</w:t>
      </w:r>
      <w:r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 contents of her bag where there is a</w:t>
      </w:r>
      <w:r w:rsidR="004845BE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 reasonable belief that the student is in poss</w:t>
      </w:r>
      <w:r w:rsidR="00B84B10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ession of stolen goods, illegal </w:t>
      </w:r>
      <w:r w:rsidR="00826DC8">
        <w:rPr>
          <w:rFonts w:ascii="Times New Roman" w:hAnsi="Times New Roman" w:cs="Times New Roman"/>
          <w:color w:val="000000"/>
          <w:sz w:val="28"/>
          <w:szCs w:val="28"/>
        </w:rPr>
        <w:t xml:space="preserve">substances, </w:t>
      </w:r>
      <w:r w:rsidR="004845BE" w:rsidRPr="004F44AA">
        <w:rPr>
          <w:rFonts w:ascii="Times New Roman" w:hAnsi="Times New Roman" w:cs="Times New Roman"/>
          <w:color w:val="000000"/>
          <w:sz w:val="28"/>
          <w:szCs w:val="28"/>
        </w:rPr>
        <w:t>weapons</w:t>
      </w:r>
      <w:r w:rsidR="00826DC8">
        <w:rPr>
          <w:rFonts w:ascii="Times New Roman" w:hAnsi="Times New Roman" w:cs="Times New Roman"/>
          <w:color w:val="000000"/>
          <w:sz w:val="28"/>
          <w:szCs w:val="28"/>
        </w:rPr>
        <w:t xml:space="preserve"> or any inappropriate material</w:t>
      </w:r>
      <w:r w:rsidR="004845BE" w:rsidRPr="004F44AA">
        <w:rPr>
          <w:rFonts w:ascii="Times New Roman" w:hAnsi="Times New Roman" w:cs="Times New Roman"/>
          <w:color w:val="000000"/>
          <w:sz w:val="28"/>
          <w:szCs w:val="28"/>
        </w:rPr>
        <w:t>. Reasonable belief might be e</w:t>
      </w:r>
      <w:r w:rsidR="00B84B10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stablished through an informant </w:t>
      </w:r>
      <w:r w:rsidR="004845BE" w:rsidRPr="004F44AA">
        <w:rPr>
          <w:rFonts w:ascii="Times New Roman" w:hAnsi="Times New Roman" w:cs="Times New Roman"/>
          <w:color w:val="000000"/>
          <w:sz w:val="28"/>
          <w:szCs w:val="28"/>
        </w:rPr>
        <w:t>or by observation of an event or because someone is acting suspiciously.</w:t>
      </w:r>
    </w:p>
    <w:p w:rsidR="00B84B10" w:rsidRPr="004F44AA" w:rsidRDefault="00B84B10" w:rsidP="0048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45BE" w:rsidRPr="004F44AA" w:rsidRDefault="004845BE" w:rsidP="0048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4AA">
        <w:rPr>
          <w:rFonts w:ascii="Times New Roman" w:hAnsi="Times New Roman" w:cs="Times New Roman"/>
          <w:color w:val="000000"/>
          <w:sz w:val="28"/>
          <w:szCs w:val="28"/>
        </w:rPr>
        <w:t>Given the above where there is a need to search a student’</w:t>
      </w:r>
      <w:r w:rsidR="004F44AA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="00813BAD" w:rsidRPr="004F44AA">
        <w:rPr>
          <w:rFonts w:ascii="Times New Roman" w:hAnsi="Times New Roman" w:cs="Times New Roman"/>
          <w:color w:val="000000"/>
          <w:sz w:val="28"/>
          <w:szCs w:val="28"/>
        </w:rPr>
        <w:t>property the</w:t>
      </w:r>
      <w:r w:rsidR="004F44AA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 student will be invited to have present </w:t>
      </w:r>
      <w:r w:rsidRPr="004F44AA">
        <w:rPr>
          <w:rFonts w:ascii="Times New Roman" w:hAnsi="Times New Roman" w:cs="Times New Roman"/>
          <w:color w:val="000000"/>
          <w:sz w:val="28"/>
          <w:szCs w:val="28"/>
        </w:rPr>
        <w:t>her</w:t>
      </w:r>
      <w:r w:rsidR="004F44AA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 parent or a teacher of </w:t>
      </w:r>
      <w:r w:rsidR="00B84B10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her </w:t>
      </w:r>
      <w:r w:rsidR="004F44AA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choice or a student of </w:t>
      </w:r>
      <w:r w:rsidRPr="004F44AA">
        <w:rPr>
          <w:rFonts w:ascii="Times New Roman" w:hAnsi="Times New Roman" w:cs="Times New Roman"/>
          <w:color w:val="000000"/>
          <w:sz w:val="28"/>
          <w:szCs w:val="28"/>
        </w:rPr>
        <w:t>her choice. The sear</w:t>
      </w:r>
      <w:r w:rsidR="004F44AA" w:rsidRPr="004F44AA">
        <w:rPr>
          <w:rFonts w:ascii="Times New Roman" w:hAnsi="Times New Roman" w:cs="Times New Roman"/>
          <w:color w:val="000000"/>
          <w:sz w:val="28"/>
          <w:szCs w:val="28"/>
        </w:rPr>
        <w:t>ch will</w:t>
      </w:r>
      <w:r w:rsidR="00B84B10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 be carried out in the presence </w:t>
      </w:r>
      <w:r w:rsidRPr="004F44AA">
        <w:rPr>
          <w:rFonts w:ascii="Times New Roman" w:hAnsi="Times New Roman" w:cs="Times New Roman"/>
          <w:color w:val="000000"/>
          <w:sz w:val="28"/>
          <w:szCs w:val="28"/>
        </w:rPr>
        <w:t>of Principal or Deputy Principal with another teacher to act as witness to the event.</w:t>
      </w:r>
      <w:r w:rsidR="004F44AA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  In the absence of the Principal or Deputy Principal it will be carried out in the presence of a Year Head.</w:t>
      </w:r>
    </w:p>
    <w:p w:rsidR="00B84B10" w:rsidRPr="004F44AA" w:rsidRDefault="00B84B10" w:rsidP="0048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45BE" w:rsidRPr="004F44AA" w:rsidRDefault="004845BE" w:rsidP="0048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4AA">
        <w:rPr>
          <w:rFonts w:ascii="Times New Roman" w:hAnsi="Times New Roman" w:cs="Times New Roman"/>
          <w:color w:val="000000"/>
          <w:sz w:val="28"/>
          <w:szCs w:val="28"/>
        </w:rPr>
        <w:t>There should never be physical contact with the student or the student’s clothing nor</w:t>
      </w:r>
      <w:r w:rsidR="00B84B10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should the student’s coat or jacket or school bag or </w:t>
      </w:r>
      <w:r w:rsidR="00A70A6B">
        <w:rPr>
          <w:rFonts w:ascii="Times New Roman" w:hAnsi="Times New Roman" w:cs="Times New Roman"/>
          <w:color w:val="000000"/>
          <w:sz w:val="28"/>
          <w:szCs w:val="28"/>
        </w:rPr>
        <w:t>gear</w:t>
      </w:r>
      <w:r w:rsidR="00B84B10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 bag be searched except with </w:t>
      </w:r>
      <w:r w:rsidRPr="004F44AA">
        <w:rPr>
          <w:rFonts w:ascii="Times New Roman" w:hAnsi="Times New Roman" w:cs="Times New Roman"/>
          <w:color w:val="000000"/>
          <w:sz w:val="28"/>
          <w:szCs w:val="28"/>
        </w:rPr>
        <w:t>the express permission of the student. If a student refu</w:t>
      </w:r>
      <w:r w:rsidR="004F44AA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ses to turn out </w:t>
      </w:r>
      <w:r w:rsidR="00B84B10" w:rsidRPr="004F44AA">
        <w:rPr>
          <w:rFonts w:ascii="Times New Roman" w:hAnsi="Times New Roman" w:cs="Times New Roman"/>
          <w:color w:val="000000"/>
          <w:sz w:val="28"/>
          <w:szCs w:val="28"/>
        </w:rPr>
        <w:t>her pockets etc. s</w:t>
      </w:r>
      <w:r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he </w:t>
      </w:r>
      <w:r w:rsidR="00B84B10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may be prompted to do so by </w:t>
      </w:r>
      <w:r w:rsidRPr="004F44AA">
        <w:rPr>
          <w:rFonts w:ascii="Times New Roman" w:hAnsi="Times New Roman" w:cs="Times New Roman"/>
          <w:color w:val="000000"/>
          <w:sz w:val="28"/>
          <w:szCs w:val="28"/>
        </w:rPr>
        <w:t>her pare</w:t>
      </w:r>
      <w:r w:rsidR="00B84B10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nts but, in circumstances where </w:t>
      </w:r>
      <w:r w:rsidRPr="004F44AA">
        <w:rPr>
          <w:rFonts w:ascii="Times New Roman" w:hAnsi="Times New Roman" w:cs="Times New Roman"/>
          <w:color w:val="000000"/>
          <w:sz w:val="28"/>
          <w:szCs w:val="28"/>
        </w:rPr>
        <w:t>there is suspicion of a crime, the assistance of the</w:t>
      </w:r>
      <w:r w:rsidR="004F44AA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 Gardai will be sought</w:t>
      </w:r>
      <w:r w:rsidRPr="004F4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4B10" w:rsidRPr="004F44AA" w:rsidRDefault="00B84B10" w:rsidP="00B8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4B10" w:rsidRPr="004F44AA" w:rsidRDefault="00B84B10" w:rsidP="00B8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4AA">
        <w:rPr>
          <w:rFonts w:ascii="Times New Roman" w:hAnsi="Times New Roman" w:cs="Times New Roman"/>
          <w:color w:val="000000"/>
          <w:sz w:val="28"/>
          <w:szCs w:val="28"/>
        </w:rPr>
        <w:t>Lockers:</w:t>
      </w:r>
    </w:p>
    <w:p w:rsidR="00B84B10" w:rsidRPr="004F44AA" w:rsidRDefault="00B84B10" w:rsidP="00B8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4B10" w:rsidRPr="004F44AA" w:rsidRDefault="00B84B10" w:rsidP="00B8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4AA">
        <w:rPr>
          <w:rFonts w:ascii="Times New Roman" w:hAnsi="Times New Roman" w:cs="Times New Roman"/>
          <w:sz w:val="28"/>
          <w:szCs w:val="28"/>
        </w:rPr>
        <w:t>Lock</w:t>
      </w:r>
      <w:r w:rsidR="004F44AA" w:rsidRPr="004F44AA">
        <w:rPr>
          <w:rFonts w:ascii="Times New Roman" w:hAnsi="Times New Roman" w:cs="Times New Roman"/>
          <w:sz w:val="28"/>
          <w:szCs w:val="28"/>
        </w:rPr>
        <w:t xml:space="preserve">ers are school property and </w:t>
      </w:r>
      <w:r w:rsidRPr="004F44AA">
        <w:rPr>
          <w:rFonts w:ascii="Times New Roman" w:hAnsi="Times New Roman" w:cs="Times New Roman"/>
          <w:sz w:val="28"/>
          <w:szCs w:val="28"/>
        </w:rPr>
        <w:t>management reserve</w:t>
      </w:r>
      <w:r w:rsidR="004F44AA" w:rsidRPr="004F44AA">
        <w:rPr>
          <w:rFonts w:ascii="Times New Roman" w:hAnsi="Times New Roman" w:cs="Times New Roman"/>
          <w:sz w:val="28"/>
          <w:szCs w:val="28"/>
        </w:rPr>
        <w:t>s</w:t>
      </w:r>
      <w:r w:rsidRPr="004F44AA">
        <w:rPr>
          <w:rFonts w:ascii="Times New Roman" w:hAnsi="Times New Roman" w:cs="Times New Roman"/>
          <w:sz w:val="28"/>
          <w:szCs w:val="28"/>
        </w:rPr>
        <w:t xml:space="preserve"> </w:t>
      </w:r>
      <w:r w:rsidRPr="004F44AA">
        <w:rPr>
          <w:rFonts w:ascii="Times New Roman" w:hAnsi="Times New Roman" w:cs="Times New Roman"/>
          <w:sz w:val="24"/>
          <w:szCs w:val="24"/>
        </w:rPr>
        <w:t>t</w:t>
      </w:r>
      <w:r w:rsidRPr="004F44AA">
        <w:rPr>
          <w:rFonts w:ascii="Times New Roman" w:hAnsi="Times New Roman" w:cs="Times New Roman"/>
          <w:sz w:val="28"/>
          <w:szCs w:val="28"/>
        </w:rPr>
        <w:t xml:space="preserve">he right to search lockers in circumstances such as when there is reasonable belief </w:t>
      </w:r>
      <w:r w:rsidRPr="004F44AA">
        <w:rPr>
          <w:rFonts w:ascii="Times New Roman" w:hAnsi="Times New Roman" w:cs="Times New Roman"/>
          <w:color w:val="000000"/>
          <w:sz w:val="28"/>
          <w:szCs w:val="28"/>
        </w:rPr>
        <w:t>that the student is in possession of stol</w:t>
      </w:r>
      <w:r w:rsidR="00826DC8">
        <w:rPr>
          <w:rFonts w:ascii="Times New Roman" w:hAnsi="Times New Roman" w:cs="Times New Roman"/>
          <w:color w:val="000000"/>
          <w:sz w:val="28"/>
          <w:szCs w:val="28"/>
        </w:rPr>
        <w:t xml:space="preserve">en goods, illegal substances, </w:t>
      </w:r>
      <w:r w:rsidRPr="004F44AA">
        <w:rPr>
          <w:rFonts w:ascii="Times New Roman" w:hAnsi="Times New Roman" w:cs="Times New Roman"/>
          <w:color w:val="000000"/>
          <w:sz w:val="28"/>
          <w:szCs w:val="28"/>
        </w:rPr>
        <w:t>weapons</w:t>
      </w:r>
      <w:r w:rsidR="00826DC8">
        <w:rPr>
          <w:rFonts w:ascii="Times New Roman" w:hAnsi="Times New Roman" w:cs="Times New Roman"/>
          <w:color w:val="000000"/>
          <w:sz w:val="28"/>
          <w:szCs w:val="28"/>
        </w:rPr>
        <w:t xml:space="preserve"> or any inappropriate material</w:t>
      </w:r>
      <w:r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B84B10" w:rsidRPr="004F44AA" w:rsidRDefault="00B84B10" w:rsidP="00B8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6DC8" w:rsidRPr="004F44AA" w:rsidRDefault="00B84B10" w:rsidP="00826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4AA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4F44AA">
        <w:rPr>
          <w:rFonts w:ascii="Times New Roman" w:hAnsi="Times New Roman" w:cs="Times New Roman"/>
          <w:sz w:val="28"/>
          <w:szCs w:val="28"/>
        </w:rPr>
        <w:t>hen a locker is being searched it should take place</w:t>
      </w:r>
      <w:r w:rsidR="00826DC8">
        <w:rPr>
          <w:rFonts w:ascii="Times New Roman" w:hAnsi="Times New Roman" w:cs="Times New Roman"/>
          <w:sz w:val="28"/>
          <w:szCs w:val="28"/>
        </w:rPr>
        <w:t xml:space="preserve"> in</w:t>
      </w:r>
      <w:r w:rsidR="00826DC8" w:rsidRPr="004F44AA">
        <w:rPr>
          <w:rFonts w:ascii="Times New Roman" w:hAnsi="Times New Roman" w:cs="Times New Roman"/>
          <w:color w:val="000000"/>
          <w:sz w:val="28"/>
          <w:szCs w:val="28"/>
        </w:rPr>
        <w:t xml:space="preserve"> the presence of Principal or Deputy Principal </w:t>
      </w:r>
      <w:r w:rsidR="00826DC8">
        <w:rPr>
          <w:rFonts w:ascii="Times New Roman" w:hAnsi="Times New Roman" w:cs="Times New Roman"/>
          <w:color w:val="000000"/>
          <w:sz w:val="28"/>
          <w:szCs w:val="28"/>
        </w:rPr>
        <w:t>as above and</w:t>
      </w:r>
      <w:r w:rsidRPr="004F44AA">
        <w:rPr>
          <w:rFonts w:ascii="Times New Roman" w:hAnsi="Times New Roman" w:cs="Times New Roman"/>
          <w:sz w:val="28"/>
          <w:szCs w:val="28"/>
        </w:rPr>
        <w:t xml:space="preserve"> where possible, in the presence of the student to whom the locker has been assigned</w:t>
      </w:r>
      <w:r w:rsidR="00826DC8">
        <w:rPr>
          <w:rFonts w:ascii="Times New Roman" w:hAnsi="Times New Roman" w:cs="Times New Roman"/>
          <w:sz w:val="28"/>
          <w:szCs w:val="28"/>
        </w:rPr>
        <w:t>.</w:t>
      </w:r>
    </w:p>
    <w:p w:rsidR="00EC403E" w:rsidRPr="00EC403E" w:rsidRDefault="00EC403E" w:rsidP="00B8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AD" w:rsidRDefault="00813BAD" w:rsidP="00B8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3BAD" w:rsidRDefault="00813BAD" w:rsidP="00B8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403E" w:rsidRDefault="00EC403E" w:rsidP="004F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C403E" w:rsidRDefault="00EC403E" w:rsidP="004F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C403E" w:rsidRDefault="00EC403E" w:rsidP="004F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C403E" w:rsidRDefault="00EC403E" w:rsidP="004F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C403E" w:rsidRDefault="00EC403E" w:rsidP="00914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F44AA" w:rsidRDefault="004F44AA" w:rsidP="004F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13BAD">
        <w:rPr>
          <w:rFonts w:ascii="Times New Roman" w:hAnsi="Times New Roman" w:cs="Times New Roman"/>
          <w:b/>
          <w:color w:val="000000"/>
          <w:sz w:val="36"/>
          <w:szCs w:val="36"/>
        </w:rPr>
        <w:t>One-to-one Situations</w:t>
      </w:r>
    </w:p>
    <w:p w:rsidR="00EB2C79" w:rsidRPr="00813BAD" w:rsidRDefault="00EB2C79" w:rsidP="004F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F44AA" w:rsidRDefault="004F44AA" w:rsidP="004F4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1C4" w:rsidRPr="0085059E" w:rsidRDefault="000701C4" w:rsidP="0007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9E">
        <w:rPr>
          <w:rFonts w:ascii="Times New Roman" w:hAnsi="Times New Roman" w:cs="Times New Roman"/>
          <w:sz w:val="28"/>
          <w:szCs w:val="28"/>
        </w:rPr>
        <w:t>Where teachers need to talk privately with an individual student, the teacher should be clearly visible to others at all times while the student can be afforded privacy.</w:t>
      </w:r>
    </w:p>
    <w:p w:rsidR="000701C4" w:rsidRPr="0085059E" w:rsidRDefault="000701C4" w:rsidP="004F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4AA" w:rsidRDefault="004F44AA" w:rsidP="004F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9E">
        <w:rPr>
          <w:rFonts w:ascii="Times New Roman" w:hAnsi="Times New Roman" w:cs="Times New Roman"/>
          <w:sz w:val="28"/>
          <w:szCs w:val="28"/>
        </w:rPr>
        <w:t>Where this</w:t>
      </w:r>
      <w:r w:rsidR="000701C4" w:rsidRPr="0085059E">
        <w:rPr>
          <w:rFonts w:ascii="Times New Roman" w:hAnsi="Times New Roman" w:cs="Times New Roman"/>
          <w:sz w:val="28"/>
          <w:szCs w:val="28"/>
        </w:rPr>
        <w:t xml:space="preserve"> </w:t>
      </w:r>
      <w:r w:rsidRPr="0085059E">
        <w:rPr>
          <w:rFonts w:ascii="Times New Roman" w:hAnsi="Times New Roman" w:cs="Times New Roman"/>
          <w:sz w:val="28"/>
          <w:szCs w:val="28"/>
        </w:rPr>
        <w:t xml:space="preserve">does happen e.g. learning support, special examination </w:t>
      </w:r>
      <w:r w:rsidR="0085059E" w:rsidRPr="0085059E">
        <w:rPr>
          <w:rFonts w:ascii="Times New Roman" w:hAnsi="Times New Roman" w:cs="Times New Roman"/>
          <w:sz w:val="28"/>
          <w:szCs w:val="28"/>
        </w:rPr>
        <w:t xml:space="preserve">centres, tutor/year head interventions </w:t>
      </w:r>
      <w:r w:rsidR="000701C4" w:rsidRPr="0085059E">
        <w:rPr>
          <w:rFonts w:ascii="Times New Roman" w:hAnsi="Times New Roman" w:cs="Times New Roman"/>
          <w:sz w:val="28"/>
          <w:szCs w:val="28"/>
        </w:rPr>
        <w:t xml:space="preserve">as above, </w:t>
      </w:r>
      <w:r w:rsidR="0085059E" w:rsidRPr="0085059E">
        <w:rPr>
          <w:rFonts w:ascii="Times New Roman" w:hAnsi="Times New Roman" w:cs="Times New Roman"/>
          <w:sz w:val="28"/>
          <w:szCs w:val="28"/>
        </w:rPr>
        <w:t>the</w:t>
      </w:r>
      <w:r w:rsidRPr="0085059E">
        <w:rPr>
          <w:rFonts w:ascii="Times New Roman" w:hAnsi="Times New Roman" w:cs="Times New Roman"/>
          <w:sz w:val="28"/>
          <w:szCs w:val="28"/>
        </w:rPr>
        <w:t xml:space="preserve"> teacher must be visible at all</w:t>
      </w:r>
      <w:r w:rsidR="000701C4" w:rsidRPr="0085059E">
        <w:rPr>
          <w:rFonts w:ascii="Times New Roman" w:hAnsi="Times New Roman" w:cs="Times New Roman"/>
          <w:sz w:val="28"/>
          <w:szCs w:val="28"/>
        </w:rPr>
        <w:t xml:space="preserve"> </w:t>
      </w:r>
      <w:r w:rsidRPr="0085059E">
        <w:rPr>
          <w:rFonts w:ascii="Times New Roman" w:hAnsi="Times New Roman" w:cs="Times New Roman"/>
          <w:sz w:val="28"/>
          <w:szCs w:val="28"/>
        </w:rPr>
        <w:t>times through an open door or a clear glass panel.</w:t>
      </w:r>
    </w:p>
    <w:p w:rsidR="00A70A6B" w:rsidRDefault="00A70A6B" w:rsidP="004F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A6B" w:rsidRPr="0085059E" w:rsidRDefault="00A70A6B" w:rsidP="004F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members will not detain a student alone in a classroom or in an area of the school where they may not be visible to others.</w:t>
      </w:r>
    </w:p>
    <w:p w:rsidR="000701C4" w:rsidRPr="0085059E" w:rsidRDefault="000701C4" w:rsidP="004F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C79" w:rsidRPr="0085059E" w:rsidRDefault="00EB2C79" w:rsidP="004F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03E" w:rsidRPr="0085059E" w:rsidRDefault="00EC403E" w:rsidP="00EB2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2C79" w:rsidRDefault="00EB2C79" w:rsidP="00EB2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2C79">
        <w:rPr>
          <w:rFonts w:ascii="Times New Roman" w:hAnsi="Times New Roman" w:cs="Times New Roman"/>
          <w:b/>
          <w:sz w:val="36"/>
          <w:szCs w:val="36"/>
        </w:rPr>
        <w:t>Cars</w:t>
      </w:r>
    </w:p>
    <w:p w:rsidR="00EB2C79" w:rsidRPr="00EB2C79" w:rsidRDefault="00EB2C79" w:rsidP="00EB2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1C4" w:rsidRDefault="00E87078" w:rsidP="004F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B2C79">
        <w:rPr>
          <w:rFonts w:ascii="Times New Roman" w:hAnsi="Times New Roman" w:cs="Times New Roman"/>
          <w:sz w:val="28"/>
          <w:szCs w:val="28"/>
        </w:rPr>
        <w:t xml:space="preserve"> </w:t>
      </w:r>
      <w:r w:rsidR="000701C4">
        <w:rPr>
          <w:rFonts w:ascii="Times New Roman" w:hAnsi="Times New Roman" w:cs="Times New Roman"/>
          <w:sz w:val="28"/>
          <w:szCs w:val="28"/>
        </w:rPr>
        <w:t>student will never be given a lift alone in a vehicle by a staff membe</w:t>
      </w:r>
      <w:r>
        <w:rPr>
          <w:rFonts w:ascii="Times New Roman" w:hAnsi="Times New Roman" w:cs="Times New Roman"/>
          <w:sz w:val="28"/>
          <w:szCs w:val="28"/>
        </w:rPr>
        <w:t>r in the course of their work</w:t>
      </w:r>
      <w:r w:rsidR="000701C4">
        <w:rPr>
          <w:rFonts w:ascii="Times New Roman" w:hAnsi="Times New Roman" w:cs="Times New Roman"/>
          <w:sz w:val="28"/>
          <w:szCs w:val="28"/>
        </w:rPr>
        <w:t>.  Where it is necessary to bring a student in a vehicle the staff member will be accompanied by another adult</w:t>
      </w:r>
      <w:r w:rsidR="003B77B0">
        <w:rPr>
          <w:rFonts w:ascii="Times New Roman" w:hAnsi="Times New Roman" w:cs="Times New Roman"/>
          <w:sz w:val="28"/>
          <w:szCs w:val="28"/>
        </w:rPr>
        <w:t xml:space="preserve">, one of which must be female, </w:t>
      </w:r>
      <w:r w:rsidR="000701C4">
        <w:rPr>
          <w:rFonts w:ascii="Times New Roman" w:hAnsi="Times New Roman" w:cs="Times New Roman"/>
          <w:sz w:val="28"/>
          <w:szCs w:val="28"/>
        </w:rPr>
        <w:t>or two other students.</w:t>
      </w:r>
    </w:p>
    <w:p w:rsidR="000701C4" w:rsidRDefault="000701C4" w:rsidP="004F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1C4" w:rsidRDefault="000701C4" w:rsidP="0007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C4" w:rsidRDefault="000701C4" w:rsidP="0007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BAD">
        <w:rPr>
          <w:rFonts w:ascii="Times New Roman" w:hAnsi="Times New Roman" w:cs="Times New Roman"/>
          <w:b/>
          <w:sz w:val="36"/>
          <w:szCs w:val="36"/>
        </w:rPr>
        <w:t>First Aid</w:t>
      </w:r>
    </w:p>
    <w:p w:rsidR="000701C4" w:rsidRDefault="000701C4" w:rsidP="0007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1C4" w:rsidRDefault="000701C4" w:rsidP="0007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1C4">
        <w:rPr>
          <w:rFonts w:ascii="Times New Roman" w:hAnsi="Times New Roman" w:cs="Times New Roman"/>
          <w:sz w:val="28"/>
          <w:szCs w:val="28"/>
        </w:rPr>
        <w:t>It is recommended that first aid should be administered in the presence of other students or another adult.</w:t>
      </w:r>
      <w:r w:rsidR="003B77B0">
        <w:rPr>
          <w:rFonts w:ascii="Times New Roman" w:hAnsi="Times New Roman" w:cs="Times New Roman"/>
          <w:sz w:val="28"/>
          <w:szCs w:val="28"/>
        </w:rPr>
        <w:t xml:space="preserve"> The staff member should seek help in the first instance, h</w:t>
      </w:r>
      <w:r w:rsidRPr="000701C4">
        <w:rPr>
          <w:rFonts w:ascii="Times New Roman" w:hAnsi="Times New Roman" w:cs="Times New Roman"/>
          <w:sz w:val="28"/>
          <w:szCs w:val="28"/>
        </w:rPr>
        <w:t>owever, no member of the staff should hesitate to provide first aid in an emergency even if another person is not present.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1C4" w:rsidRDefault="000701C4" w:rsidP="0007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1C4" w:rsidRDefault="000701C4" w:rsidP="0007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0D" w:rsidRDefault="002F010D" w:rsidP="00914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701C4" w:rsidRDefault="000701C4" w:rsidP="0007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BAD">
        <w:rPr>
          <w:rFonts w:ascii="Times New Roman" w:hAnsi="Times New Roman" w:cs="Times New Roman"/>
          <w:b/>
          <w:sz w:val="36"/>
          <w:szCs w:val="36"/>
        </w:rPr>
        <w:t>Emergency</w:t>
      </w:r>
    </w:p>
    <w:p w:rsidR="00EB2C79" w:rsidRDefault="00EB2C79" w:rsidP="0007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1C4" w:rsidRPr="000701C4" w:rsidRDefault="002F010D" w:rsidP="0007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cases of</w:t>
      </w:r>
      <w:r w:rsidR="000701C4" w:rsidRPr="000701C4">
        <w:rPr>
          <w:rFonts w:ascii="Times New Roman" w:hAnsi="Times New Roman" w:cs="Times New Roman"/>
          <w:sz w:val="28"/>
          <w:szCs w:val="28"/>
        </w:rPr>
        <w:t xml:space="preserve"> emergency, all teachers and voluntary adult supervisors are authorised by the</w:t>
      </w:r>
      <w:r w:rsidR="000701C4">
        <w:rPr>
          <w:rFonts w:ascii="Times New Roman" w:hAnsi="Times New Roman" w:cs="Times New Roman"/>
          <w:sz w:val="28"/>
          <w:szCs w:val="28"/>
        </w:rPr>
        <w:t xml:space="preserve"> </w:t>
      </w:r>
      <w:r w:rsidR="000701C4" w:rsidRPr="000701C4">
        <w:rPr>
          <w:rFonts w:ascii="Times New Roman" w:hAnsi="Times New Roman" w:cs="Times New Roman"/>
          <w:sz w:val="28"/>
          <w:szCs w:val="28"/>
        </w:rPr>
        <w:t>Board of Ma</w:t>
      </w:r>
      <w:r w:rsidR="00A70A6B">
        <w:rPr>
          <w:rFonts w:ascii="Times New Roman" w:hAnsi="Times New Roman" w:cs="Times New Roman"/>
          <w:sz w:val="28"/>
          <w:szCs w:val="28"/>
        </w:rPr>
        <w:t>nagement to take appropriate action based on the  circumstances</w:t>
      </w:r>
      <w:r w:rsidR="000701C4" w:rsidRPr="000701C4">
        <w:rPr>
          <w:rFonts w:ascii="Times New Roman" w:hAnsi="Times New Roman" w:cs="Times New Roman"/>
          <w:sz w:val="28"/>
          <w:szCs w:val="28"/>
        </w:rPr>
        <w:t>. Details of such emergency must be recorded in the</w:t>
      </w:r>
      <w:r w:rsidR="00813BAD">
        <w:rPr>
          <w:rFonts w:ascii="Times New Roman" w:hAnsi="Times New Roman" w:cs="Times New Roman"/>
          <w:sz w:val="28"/>
          <w:szCs w:val="28"/>
        </w:rPr>
        <w:t xml:space="preserve"> I</w:t>
      </w:r>
      <w:r w:rsidR="000701C4">
        <w:rPr>
          <w:rFonts w:ascii="Times New Roman" w:hAnsi="Times New Roman" w:cs="Times New Roman"/>
          <w:sz w:val="28"/>
          <w:szCs w:val="28"/>
        </w:rPr>
        <w:t>ncident Book in the Principal’s Office</w:t>
      </w:r>
      <w:r w:rsidR="000701C4" w:rsidRPr="000701C4">
        <w:rPr>
          <w:rFonts w:ascii="Times New Roman" w:hAnsi="Times New Roman" w:cs="Times New Roman"/>
          <w:sz w:val="28"/>
          <w:szCs w:val="28"/>
        </w:rPr>
        <w:t>.</w:t>
      </w:r>
    </w:p>
    <w:p w:rsidR="000701C4" w:rsidRDefault="000701C4" w:rsidP="0007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B0" w:rsidRDefault="003B77B0" w:rsidP="0007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7D" w:rsidRDefault="00ED697D" w:rsidP="0007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7D" w:rsidRDefault="00ED697D" w:rsidP="0007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7D" w:rsidRDefault="00ED697D" w:rsidP="003B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77B0" w:rsidRPr="0091410F" w:rsidRDefault="00BB7B5A" w:rsidP="003B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10F">
        <w:rPr>
          <w:rFonts w:ascii="Times New Roman" w:hAnsi="Times New Roman" w:cs="Times New Roman"/>
          <w:b/>
          <w:sz w:val="36"/>
          <w:szCs w:val="36"/>
        </w:rPr>
        <w:t>Photography</w:t>
      </w:r>
    </w:p>
    <w:p w:rsidR="00BB7B5A" w:rsidRPr="0091410F" w:rsidRDefault="00BB7B5A" w:rsidP="00BB7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B5A" w:rsidRPr="0091410F" w:rsidRDefault="00BB7B5A" w:rsidP="00BB7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10F">
        <w:rPr>
          <w:rFonts w:ascii="Times New Roman" w:hAnsi="Times New Roman" w:cs="Times New Roman"/>
          <w:sz w:val="28"/>
          <w:szCs w:val="28"/>
        </w:rPr>
        <w:t xml:space="preserve">The use of cameras or </w:t>
      </w:r>
      <w:r w:rsidR="007776FC" w:rsidRPr="0091410F">
        <w:rPr>
          <w:rFonts w:ascii="Times New Roman" w:hAnsi="Times New Roman" w:cs="Times New Roman"/>
          <w:sz w:val="28"/>
          <w:szCs w:val="28"/>
        </w:rPr>
        <w:t xml:space="preserve">a </w:t>
      </w:r>
      <w:r w:rsidRPr="0091410F">
        <w:rPr>
          <w:rFonts w:ascii="Times New Roman" w:hAnsi="Times New Roman" w:cs="Times New Roman"/>
          <w:sz w:val="28"/>
          <w:szCs w:val="28"/>
        </w:rPr>
        <w:t xml:space="preserve">camera </w:t>
      </w:r>
      <w:r w:rsidR="002F010D" w:rsidRPr="0091410F">
        <w:rPr>
          <w:rFonts w:ascii="Times New Roman" w:hAnsi="Times New Roman" w:cs="Times New Roman"/>
          <w:sz w:val="28"/>
          <w:szCs w:val="28"/>
        </w:rPr>
        <w:t xml:space="preserve">on </w:t>
      </w:r>
      <w:r w:rsidRPr="0091410F">
        <w:rPr>
          <w:rFonts w:ascii="Times New Roman" w:hAnsi="Times New Roman" w:cs="Times New Roman"/>
          <w:sz w:val="28"/>
          <w:szCs w:val="28"/>
        </w:rPr>
        <w:t xml:space="preserve">phones </w:t>
      </w:r>
      <w:r w:rsidR="002F010D" w:rsidRPr="0091410F">
        <w:rPr>
          <w:rFonts w:ascii="Times New Roman" w:hAnsi="Times New Roman" w:cs="Times New Roman"/>
          <w:sz w:val="28"/>
          <w:szCs w:val="28"/>
        </w:rPr>
        <w:t xml:space="preserve">or any recording device </w:t>
      </w:r>
      <w:r w:rsidRPr="0091410F">
        <w:rPr>
          <w:rFonts w:ascii="Times New Roman" w:hAnsi="Times New Roman" w:cs="Times New Roman"/>
          <w:sz w:val="28"/>
          <w:szCs w:val="28"/>
        </w:rPr>
        <w:t>is prohibited as per the School’s Code of Behaviour.</w:t>
      </w:r>
    </w:p>
    <w:p w:rsidR="00BB7B5A" w:rsidRPr="0091410F" w:rsidRDefault="00BB7B5A" w:rsidP="00BB7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B5A" w:rsidRPr="0091410F" w:rsidRDefault="00BB7B5A" w:rsidP="006F68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10F">
        <w:rPr>
          <w:rFonts w:ascii="Times New Roman" w:hAnsi="Times New Roman" w:cs="Times New Roman"/>
          <w:sz w:val="28"/>
          <w:szCs w:val="28"/>
        </w:rPr>
        <w:t xml:space="preserve">Photographing </w:t>
      </w:r>
      <w:r w:rsidR="007776FC" w:rsidRPr="0091410F">
        <w:rPr>
          <w:rFonts w:ascii="Times New Roman" w:hAnsi="Times New Roman" w:cs="Times New Roman"/>
          <w:sz w:val="28"/>
          <w:szCs w:val="28"/>
        </w:rPr>
        <w:t>and/</w:t>
      </w:r>
      <w:r w:rsidR="002F010D" w:rsidRPr="0091410F">
        <w:rPr>
          <w:rFonts w:ascii="Times New Roman" w:hAnsi="Times New Roman" w:cs="Times New Roman"/>
          <w:sz w:val="28"/>
          <w:szCs w:val="28"/>
        </w:rPr>
        <w:t xml:space="preserve">or recording </w:t>
      </w:r>
      <w:r w:rsidRPr="0091410F">
        <w:rPr>
          <w:rFonts w:ascii="Times New Roman" w:hAnsi="Times New Roman" w:cs="Times New Roman"/>
          <w:sz w:val="28"/>
          <w:szCs w:val="28"/>
        </w:rPr>
        <w:t xml:space="preserve">of </w:t>
      </w:r>
      <w:r w:rsidR="007776FC" w:rsidRPr="0091410F">
        <w:rPr>
          <w:rFonts w:ascii="Times New Roman" w:hAnsi="Times New Roman" w:cs="Times New Roman"/>
          <w:sz w:val="28"/>
          <w:szCs w:val="28"/>
        </w:rPr>
        <w:t>staff by</w:t>
      </w:r>
      <w:r w:rsidR="002F010D" w:rsidRPr="0091410F">
        <w:rPr>
          <w:rFonts w:ascii="Times New Roman" w:hAnsi="Times New Roman" w:cs="Times New Roman"/>
          <w:sz w:val="28"/>
          <w:szCs w:val="28"/>
        </w:rPr>
        <w:t xml:space="preserve"> students </w:t>
      </w:r>
      <w:r w:rsidRPr="0091410F">
        <w:rPr>
          <w:rFonts w:ascii="Times New Roman" w:hAnsi="Times New Roman" w:cs="Times New Roman"/>
          <w:sz w:val="28"/>
          <w:szCs w:val="28"/>
        </w:rPr>
        <w:t>without express permission is prohibited.</w:t>
      </w:r>
    </w:p>
    <w:p w:rsidR="00BB7B5A" w:rsidRPr="0091410F" w:rsidRDefault="00BB7B5A" w:rsidP="00BB7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B5A" w:rsidRPr="0091410F" w:rsidRDefault="00BB7B5A" w:rsidP="006F68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10F">
        <w:rPr>
          <w:rFonts w:ascii="Times New Roman" w:hAnsi="Times New Roman" w:cs="Times New Roman"/>
          <w:sz w:val="28"/>
          <w:szCs w:val="28"/>
        </w:rPr>
        <w:t xml:space="preserve">Photographing </w:t>
      </w:r>
      <w:r w:rsidR="007776FC" w:rsidRPr="0091410F">
        <w:rPr>
          <w:rFonts w:ascii="Times New Roman" w:hAnsi="Times New Roman" w:cs="Times New Roman"/>
          <w:sz w:val="28"/>
          <w:szCs w:val="28"/>
        </w:rPr>
        <w:t>and/</w:t>
      </w:r>
      <w:r w:rsidR="002F010D" w:rsidRPr="0091410F">
        <w:rPr>
          <w:rFonts w:ascii="Times New Roman" w:hAnsi="Times New Roman" w:cs="Times New Roman"/>
          <w:sz w:val="28"/>
          <w:szCs w:val="28"/>
        </w:rPr>
        <w:t xml:space="preserve">or recording </w:t>
      </w:r>
      <w:r w:rsidRPr="0091410F">
        <w:rPr>
          <w:rFonts w:ascii="Times New Roman" w:hAnsi="Times New Roman" w:cs="Times New Roman"/>
          <w:sz w:val="28"/>
          <w:szCs w:val="28"/>
        </w:rPr>
        <w:t>of students by students is prohibited</w:t>
      </w:r>
      <w:r w:rsidR="002F010D" w:rsidRPr="0091410F">
        <w:rPr>
          <w:rFonts w:ascii="Times New Roman" w:hAnsi="Times New Roman" w:cs="Times New Roman"/>
          <w:sz w:val="28"/>
          <w:szCs w:val="28"/>
        </w:rPr>
        <w:t xml:space="preserve"> unless with the permission of teachers and the agreement of the student being photographed and/or recorded</w:t>
      </w:r>
      <w:r w:rsidRPr="0091410F">
        <w:rPr>
          <w:rFonts w:ascii="Times New Roman" w:hAnsi="Times New Roman" w:cs="Times New Roman"/>
          <w:sz w:val="28"/>
          <w:szCs w:val="28"/>
        </w:rPr>
        <w:t>.</w:t>
      </w:r>
    </w:p>
    <w:p w:rsidR="00BB7B5A" w:rsidRPr="0091410F" w:rsidRDefault="00BB7B5A" w:rsidP="00BB7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B5A" w:rsidRPr="0091410F" w:rsidRDefault="00BB7B5A" w:rsidP="006F68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10F">
        <w:rPr>
          <w:rFonts w:ascii="Times New Roman" w:hAnsi="Times New Roman" w:cs="Times New Roman"/>
          <w:sz w:val="28"/>
          <w:szCs w:val="28"/>
        </w:rPr>
        <w:t>Photographing</w:t>
      </w:r>
      <w:r w:rsidR="002F010D" w:rsidRPr="0091410F">
        <w:rPr>
          <w:rFonts w:ascii="Times New Roman" w:hAnsi="Times New Roman" w:cs="Times New Roman"/>
          <w:sz w:val="28"/>
          <w:szCs w:val="28"/>
        </w:rPr>
        <w:t xml:space="preserve"> and/or recording</w:t>
      </w:r>
      <w:r w:rsidRPr="0091410F">
        <w:rPr>
          <w:rFonts w:ascii="Times New Roman" w:hAnsi="Times New Roman" w:cs="Times New Roman"/>
          <w:sz w:val="28"/>
          <w:szCs w:val="28"/>
        </w:rPr>
        <w:t xml:space="preserve"> </w:t>
      </w:r>
      <w:r w:rsidR="005D60B9" w:rsidRPr="0091410F">
        <w:rPr>
          <w:rFonts w:ascii="Times New Roman" w:hAnsi="Times New Roman" w:cs="Times New Roman"/>
          <w:sz w:val="28"/>
          <w:szCs w:val="28"/>
        </w:rPr>
        <w:t xml:space="preserve">of students who give consent </w:t>
      </w:r>
      <w:r w:rsidRPr="0091410F">
        <w:rPr>
          <w:rFonts w:ascii="Times New Roman" w:hAnsi="Times New Roman" w:cs="Times New Roman"/>
          <w:sz w:val="28"/>
          <w:szCs w:val="28"/>
        </w:rPr>
        <w:t xml:space="preserve">by </w:t>
      </w:r>
      <w:r w:rsidR="006F6852" w:rsidRPr="0091410F">
        <w:rPr>
          <w:rFonts w:ascii="Times New Roman" w:hAnsi="Times New Roman" w:cs="Times New Roman"/>
          <w:sz w:val="28"/>
          <w:szCs w:val="28"/>
        </w:rPr>
        <w:t>staff is</w:t>
      </w:r>
      <w:r w:rsidRPr="0091410F">
        <w:rPr>
          <w:rFonts w:ascii="Times New Roman" w:hAnsi="Times New Roman" w:cs="Times New Roman"/>
          <w:sz w:val="28"/>
          <w:szCs w:val="28"/>
        </w:rPr>
        <w:t xml:space="preserve"> allowed</w:t>
      </w:r>
      <w:r w:rsidR="002F010D" w:rsidRPr="0091410F">
        <w:rPr>
          <w:rFonts w:ascii="Times New Roman" w:hAnsi="Times New Roman" w:cs="Times New Roman"/>
          <w:sz w:val="28"/>
          <w:szCs w:val="28"/>
        </w:rPr>
        <w:t xml:space="preserve"> </w:t>
      </w:r>
      <w:r w:rsidR="007776FC" w:rsidRPr="0091410F">
        <w:rPr>
          <w:rFonts w:ascii="Times New Roman" w:hAnsi="Times New Roman" w:cs="Times New Roman"/>
          <w:sz w:val="28"/>
          <w:szCs w:val="28"/>
        </w:rPr>
        <w:t xml:space="preserve">as part </w:t>
      </w:r>
      <w:r w:rsidR="0091410F" w:rsidRPr="0091410F">
        <w:rPr>
          <w:rFonts w:ascii="Times New Roman" w:hAnsi="Times New Roman" w:cs="Times New Roman"/>
          <w:sz w:val="28"/>
          <w:szCs w:val="28"/>
        </w:rPr>
        <w:t>of curricular</w:t>
      </w:r>
      <w:r w:rsidRPr="0091410F">
        <w:rPr>
          <w:rFonts w:ascii="Times New Roman" w:hAnsi="Times New Roman" w:cs="Times New Roman"/>
          <w:sz w:val="28"/>
          <w:szCs w:val="28"/>
        </w:rPr>
        <w:t>, co-curricular and extra-curricular activities.</w:t>
      </w:r>
    </w:p>
    <w:p w:rsidR="002F010D" w:rsidRPr="0091410F" w:rsidRDefault="002F010D" w:rsidP="002F01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F010D" w:rsidRPr="0091410F" w:rsidRDefault="002F010D" w:rsidP="006F68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10F">
        <w:rPr>
          <w:rFonts w:ascii="Times New Roman" w:hAnsi="Times New Roman" w:cs="Times New Roman"/>
          <w:sz w:val="28"/>
          <w:szCs w:val="28"/>
        </w:rPr>
        <w:t>Teachers will handle and store all such photographs/recordings/digital files in a professional manner</w:t>
      </w:r>
      <w:r w:rsidR="007776FC" w:rsidRPr="0091410F">
        <w:rPr>
          <w:rFonts w:ascii="Times New Roman" w:hAnsi="Times New Roman" w:cs="Times New Roman"/>
          <w:sz w:val="28"/>
          <w:szCs w:val="28"/>
        </w:rPr>
        <w:t>,</w:t>
      </w:r>
      <w:r w:rsidRPr="0091410F">
        <w:rPr>
          <w:rFonts w:ascii="Times New Roman" w:hAnsi="Times New Roman" w:cs="Times New Roman"/>
          <w:sz w:val="28"/>
          <w:szCs w:val="28"/>
        </w:rPr>
        <w:t xml:space="preserve"> as for all school data</w:t>
      </w:r>
      <w:r w:rsidR="00334C98">
        <w:rPr>
          <w:rFonts w:ascii="Times New Roman" w:hAnsi="Times New Roman" w:cs="Times New Roman"/>
          <w:sz w:val="28"/>
          <w:szCs w:val="28"/>
        </w:rPr>
        <w:t>, and used for school purposes only</w:t>
      </w:r>
      <w:r w:rsidR="007776FC" w:rsidRPr="0091410F">
        <w:rPr>
          <w:rFonts w:ascii="Times New Roman" w:hAnsi="Times New Roman" w:cs="Times New Roman"/>
          <w:sz w:val="28"/>
          <w:szCs w:val="28"/>
        </w:rPr>
        <w:t>.</w:t>
      </w:r>
    </w:p>
    <w:p w:rsidR="002F010D" w:rsidRPr="0091410F" w:rsidRDefault="002F010D" w:rsidP="002F01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F010D" w:rsidRPr="0091410F" w:rsidRDefault="002F010D" w:rsidP="002F01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B5A" w:rsidRPr="0091410F" w:rsidRDefault="007776FC" w:rsidP="00BB7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0F">
        <w:rPr>
          <w:rFonts w:ascii="Times New Roman" w:hAnsi="Times New Roman" w:cs="Times New Roman"/>
          <w:b/>
          <w:sz w:val="28"/>
          <w:szCs w:val="28"/>
        </w:rPr>
        <w:t>Cameras and/or recording devices of any sort must never be used in Toilets, Changing Areas or Sleeping Areas.</w:t>
      </w:r>
    </w:p>
    <w:p w:rsidR="007776FC" w:rsidRPr="0091410F" w:rsidRDefault="007776FC" w:rsidP="00BB7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B5A" w:rsidRPr="0091410F" w:rsidRDefault="00BB7B5A" w:rsidP="00BB7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10F">
        <w:rPr>
          <w:rFonts w:ascii="Times New Roman" w:hAnsi="Times New Roman" w:cs="Times New Roman"/>
          <w:sz w:val="28"/>
          <w:szCs w:val="28"/>
        </w:rPr>
        <w:t>Parental permission for use of student photos and videos will be sought on enrolment to the school.</w:t>
      </w:r>
    </w:p>
    <w:p w:rsidR="003B77B0" w:rsidRPr="0091410F" w:rsidRDefault="003B77B0" w:rsidP="00BB7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BD1" w:rsidRPr="0091410F" w:rsidRDefault="00D31BD1" w:rsidP="003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B0" w:rsidRPr="0091410F" w:rsidRDefault="003B77B0" w:rsidP="003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B0" w:rsidRPr="0091410F" w:rsidRDefault="003B77B0" w:rsidP="003B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10F">
        <w:rPr>
          <w:rFonts w:ascii="Times New Roman" w:hAnsi="Times New Roman" w:cs="Times New Roman"/>
          <w:b/>
          <w:sz w:val="36"/>
          <w:szCs w:val="36"/>
        </w:rPr>
        <w:t>Communication</w:t>
      </w:r>
    </w:p>
    <w:p w:rsidR="003B77B0" w:rsidRPr="0091410F" w:rsidRDefault="003B77B0" w:rsidP="003B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77B0" w:rsidRPr="0091410F" w:rsidRDefault="008B6228" w:rsidP="003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10F">
        <w:rPr>
          <w:rFonts w:ascii="Times New Roman" w:hAnsi="Times New Roman" w:cs="Times New Roman"/>
          <w:sz w:val="28"/>
          <w:szCs w:val="28"/>
        </w:rPr>
        <w:t>Staff will</w:t>
      </w:r>
      <w:r w:rsidR="003B77B0" w:rsidRPr="0091410F">
        <w:rPr>
          <w:rFonts w:ascii="Times New Roman" w:hAnsi="Times New Roman" w:cs="Times New Roman"/>
          <w:sz w:val="28"/>
          <w:szCs w:val="28"/>
        </w:rPr>
        <w:t xml:space="preserve"> ensure that any communication with pupils/students, colleagues, parents, school management and others is appropriate, including communication via electronic media, such as e-mail, texting and social network sites. </w:t>
      </w:r>
    </w:p>
    <w:p w:rsidR="006F6852" w:rsidRPr="0091410F" w:rsidRDefault="006F6852" w:rsidP="003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B0" w:rsidRPr="0091410F" w:rsidRDefault="003B77B0" w:rsidP="003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10F">
        <w:rPr>
          <w:rFonts w:ascii="Times New Roman" w:hAnsi="Times New Roman" w:cs="Times New Roman"/>
          <w:sz w:val="28"/>
          <w:szCs w:val="28"/>
        </w:rPr>
        <w:t>Texting students, particularly outside school hours should be avoided, unless it is absolutely necessary and for a stated school purpose</w:t>
      </w:r>
      <w:r w:rsidR="00D31BD1" w:rsidRPr="0091410F">
        <w:rPr>
          <w:rFonts w:ascii="Times New Roman" w:hAnsi="Times New Roman" w:cs="Times New Roman"/>
          <w:sz w:val="28"/>
          <w:szCs w:val="28"/>
        </w:rPr>
        <w:t>.</w:t>
      </w:r>
    </w:p>
    <w:p w:rsidR="006F6852" w:rsidRPr="0091410F" w:rsidRDefault="006F6852" w:rsidP="003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52" w:rsidRPr="0091410F" w:rsidRDefault="00626862" w:rsidP="003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10F">
        <w:rPr>
          <w:rFonts w:ascii="Times New Roman" w:hAnsi="Times New Roman" w:cs="Times New Roman"/>
          <w:sz w:val="28"/>
          <w:szCs w:val="28"/>
        </w:rPr>
        <w:t xml:space="preserve">Staff members </w:t>
      </w:r>
      <w:r w:rsidR="008761B7">
        <w:rPr>
          <w:rFonts w:ascii="Times New Roman" w:hAnsi="Times New Roman" w:cs="Times New Roman"/>
          <w:sz w:val="28"/>
          <w:szCs w:val="28"/>
        </w:rPr>
        <w:t>must</w:t>
      </w:r>
      <w:r w:rsidR="006F6852" w:rsidRPr="0091410F">
        <w:rPr>
          <w:rFonts w:ascii="Times New Roman" w:hAnsi="Times New Roman" w:cs="Times New Roman"/>
          <w:sz w:val="28"/>
          <w:szCs w:val="28"/>
        </w:rPr>
        <w:t xml:space="preserve"> never have students as “friends” on social network sites.</w:t>
      </w:r>
    </w:p>
    <w:p w:rsidR="003B77B0" w:rsidRPr="0091410F" w:rsidRDefault="003B77B0" w:rsidP="003B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77B0" w:rsidRPr="0091410F" w:rsidSect="0091410F">
      <w:headerReference w:type="default" r:id="rId9"/>
      <w:footerReference w:type="default" r:id="rId10"/>
      <w:pgSz w:w="11906" w:h="16838"/>
      <w:pgMar w:top="567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79" w:rsidRDefault="00EB2C79" w:rsidP="00EB2C79">
      <w:pPr>
        <w:spacing w:after="0" w:line="240" w:lineRule="auto"/>
      </w:pPr>
      <w:r>
        <w:separator/>
      </w:r>
    </w:p>
  </w:endnote>
  <w:endnote w:type="continuationSeparator" w:id="0">
    <w:p w:rsidR="00EB2C79" w:rsidRDefault="00EB2C79" w:rsidP="00EB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4843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E310F" w:rsidRDefault="00DE31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5B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B2C79" w:rsidRDefault="00EB2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79" w:rsidRDefault="00EB2C79" w:rsidP="00EB2C79">
      <w:pPr>
        <w:spacing w:after="0" w:line="240" w:lineRule="auto"/>
      </w:pPr>
      <w:r>
        <w:separator/>
      </w:r>
    </w:p>
  </w:footnote>
  <w:footnote w:type="continuationSeparator" w:id="0">
    <w:p w:rsidR="00EB2C79" w:rsidRDefault="00EB2C79" w:rsidP="00EB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79" w:rsidRDefault="00EB2C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DB8"/>
    <w:multiLevelType w:val="hybridMultilevel"/>
    <w:tmpl w:val="F9445E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0794"/>
    <w:multiLevelType w:val="hybridMultilevel"/>
    <w:tmpl w:val="68060E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D8"/>
    <w:rsid w:val="000701C4"/>
    <w:rsid w:val="000C3C74"/>
    <w:rsid w:val="000C4DDD"/>
    <w:rsid w:val="002E2C85"/>
    <w:rsid w:val="002F010D"/>
    <w:rsid w:val="002F7A30"/>
    <w:rsid w:val="00334C98"/>
    <w:rsid w:val="00376AD8"/>
    <w:rsid w:val="003B77B0"/>
    <w:rsid w:val="003F3805"/>
    <w:rsid w:val="004845BE"/>
    <w:rsid w:val="004F44AA"/>
    <w:rsid w:val="005D60B9"/>
    <w:rsid w:val="00626862"/>
    <w:rsid w:val="0067232C"/>
    <w:rsid w:val="006C07BB"/>
    <w:rsid w:val="006C6B59"/>
    <w:rsid w:val="006F6852"/>
    <w:rsid w:val="00750BE1"/>
    <w:rsid w:val="007776FC"/>
    <w:rsid w:val="007865BA"/>
    <w:rsid w:val="00813BAD"/>
    <w:rsid w:val="00826DC8"/>
    <w:rsid w:val="0085059E"/>
    <w:rsid w:val="008761B7"/>
    <w:rsid w:val="008B6228"/>
    <w:rsid w:val="0091410F"/>
    <w:rsid w:val="00933151"/>
    <w:rsid w:val="00A70A6B"/>
    <w:rsid w:val="00AC6104"/>
    <w:rsid w:val="00B04590"/>
    <w:rsid w:val="00B84B10"/>
    <w:rsid w:val="00BB7B5A"/>
    <w:rsid w:val="00BD34F2"/>
    <w:rsid w:val="00CA048B"/>
    <w:rsid w:val="00D31BD1"/>
    <w:rsid w:val="00DE310F"/>
    <w:rsid w:val="00E421BF"/>
    <w:rsid w:val="00E87078"/>
    <w:rsid w:val="00EB2C79"/>
    <w:rsid w:val="00EC403E"/>
    <w:rsid w:val="00ED697D"/>
    <w:rsid w:val="00F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C79"/>
  </w:style>
  <w:style w:type="paragraph" w:styleId="Footer">
    <w:name w:val="footer"/>
    <w:basedOn w:val="Normal"/>
    <w:link w:val="FooterChar"/>
    <w:uiPriority w:val="99"/>
    <w:unhideWhenUsed/>
    <w:rsid w:val="00EB2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C79"/>
  </w:style>
  <w:style w:type="paragraph" w:styleId="BalloonText">
    <w:name w:val="Balloon Text"/>
    <w:basedOn w:val="Normal"/>
    <w:link w:val="BalloonTextChar"/>
    <w:uiPriority w:val="99"/>
    <w:semiHidden/>
    <w:unhideWhenUsed/>
    <w:rsid w:val="00EB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C79"/>
  </w:style>
  <w:style w:type="paragraph" w:styleId="Footer">
    <w:name w:val="footer"/>
    <w:basedOn w:val="Normal"/>
    <w:link w:val="FooterChar"/>
    <w:uiPriority w:val="99"/>
    <w:unhideWhenUsed/>
    <w:rsid w:val="00EB2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C79"/>
  </w:style>
  <w:style w:type="paragraph" w:styleId="BalloonText">
    <w:name w:val="Balloon Text"/>
    <w:basedOn w:val="Normal"/>
    <w:link w:val="BalloonTextChar"/>
    <w:uiPriority w:val="99"/>
    <w:semiHidden/>
    <w:unhideWhenUsed/>
    <w:rsid w:val="00EB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9D50-B0CC-46D5-BB12-C5576411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 Wexford</dc:creator>
  <cp:keywords/>
  <dc:description/>
  <cp:lastModifiedBy> </cp:lastModifiedBy>
  <cp:revision>2</cp:revision>
  <cp:lastPrinted>2013-01-25T09:44:00Z</cp:lastPrinted>
  <dcterms:created xsi:type="dcterms:W3CDTF">2013-02-25T16:12:00Z</dcterms:created>
  <dcterms:modified xsi:type="dcterms:W3CDTF">2013-02-25T16:12:00Z</dcterms:modified>
</cp:coreProperties>
</file>